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4D" w:rsidRPr="00C407D3" w:rsidRDefault="00F6304D" w:rsidP="00C407D3">
      <w:pPr>
        <w:jc w:val="center"/>
        <w:rPr>
          <w:rFonts w:ascii="微软雅黑" w:eastAsia="微软雅黑" w:hAnsi="微软雅黑"/>
          <w:b/>
          <w:sz w:val="28"/>
          <w:szCs w:val="24"/>
        </w:rPr>
      </w:pPr>
      <w:r w:rsidRPr="00C407D3">
        <w:rPr>
          <w:rFonts w:ascii="微软雅黑" w:eastAsia="微软雅黑" w:hAnsi="微软雅黑" w:hint="eastAsia"/>
          <w:b/>
          <w:sz w:val="28"/>
          <w:szCs w:val="24"/>
        </w:rPr>
        <w:t>PC端</w:t>
      </w:r>
      <w:r w:rsidR="00C407D3" w:rsidRPr="00C407D3">
        <w:rPr>
          <w:rFonts w:ascii="微软雅黑" w:eastAsia="微软雅黑" w:hAnsi="微软雅黑" w:hint="eastAsia"/>
          <w:b/>
          <w:sz w:val="28"/>
          <w:szCs w:val="24"/>
        </w:rPr>
        <w:t>6</w:t>
      </w:r>
      <w:r w:rsidR="00C407D3" w:rsidRPr="00C407D3">
        <w:rPr>
          <w:rFonts w:ascii="微软雅黑" w:eastAsia="微软雅黑" w:hAnsi="微软雅黑"/>
          <w:b/>
          <w:sz w:val="28"/>
          <w:szCs w:val="24"/>
        </w:rPr>
        <w:t>.3.</w:t>
      </w:r>
      <w:r w:rsidR="00E23562">
        <w:rPr>
          <w:rFonts w:ascii="微软雅黑" w:eastAsia="微软雅黑" w:hAnsi="微软雅黑"/>
          <w:b/>
          <w:sz w:val="28"/>
          <w:szCs w:val="24"/>
        </w:rPr>
        <w:t>4</w:t>
      </w:r>
      <w:r w:rsidR="00C407D3" w:rsidRPr="00C407D3">
        <w:rPr>
          <w:rFonts w:ascii="微软雅黑" w:eastAsia="微软雅黑" w:hAnsi="微软雅黑"/>
          <w:b/>
          <w:sz w:val="28"/>
          <w:szCs w:val="24"/>
        </w:rPr>
        <w:t>版本新功能</w:t>
      </w:r>
      <w:r w:rsidR="00C407D3" w:rsidRPr="00C407D3">
        <w:rPr>
          <w:rFonts w:ascii="微软雅黑" w:eastAsia="微软雅黑" w:hAnsi="微软雅黑" w:hint="eastAsia"/>
          <w:b/>
          <w:sz w:val="28"/>
          <w:szCs w:val="24"/>
        </w:rPr>
        <w:t>介绍</w:t>
      </w:r>
    </w:p>
    <w:p w:rsidR="00F03A5B" w:rsidRPr="0027480A" w:rsidRDefault="002A0BF2" w:rsidP="00F03A5B">
      <w:pPr>
        <w:rPr>
          <w:rFonts w:ascii="微软雅黑" w:eastAsia="微软雅黑" w:hAnsi="微软雅黑"/>
          <w:b/>
          <w:sz w:val="24"/>
          <w:szCs w:val="24"/>
        </w:rPr>
      </w:pPr>
      <w:r w:rsidRPr="0027480A">
        <w:rPr>
          <w:rFonts w:ascii="微软雅黑" w:eastAsia="微软雅黑" w:hAnsi="微软雅黑" w:hint="eastAsia"/>
          <w:b/>
          <w:sz w:val="22"/>
          <w:szCs w:val="24"/>
        </w:rPr>
        <w:t>1</w:t>
      </w:r>
      <w:r w:rsidRPr="0027480A">
        <w:rPr>
          <w:rFonts w:ascii="微软雅黑" w:eastAsia="微软雅黑" w:hAnsi="微软雅黑"/>
          <w:b/>
          <w:sz w:val="22"/>
          <w:szCs w:val="24"/>
        </w:rPr>
        <w:t>.</w:t>
      </w:r>
      <w:r w:rsidRPr="0027480A">
        <w:rPr>
          <w:rFonts w:ascii="微软雅黑" w:eastAsia="微软雅黑" w:hAnsi="微软雅黑" w:hint="eastAsia"/>
          <w:b/>
          <w:sz w:val="22"/>
          <w:szCs w:val="24"/>
        </w:rPr>
        <w:t xml:space="preserve"> </w:t>
      </w:r>
      <w:r w:rsidR="0027480A" w:rsidRPr="0027480A">
        <w:rPr>
          <w:rFonts w:ascii="微软雅黑" w:eastAsia="微软雅黑" w:hAnsi="微软雅黑" w:hint="eastAsia"/>
          <w:b/>
          <w:sz w:val="22"/>
          <w:szCs w:val="24"/>
        </w:rPr>
        <w:t>会议优化：新增语音会议录制、锁定会议等功能</w:t>
      </w:r>
    </w:p>
    <w:p w:rsidR="00F03A5B" w:rsidRPr="00EA64DD" w:rsidRDefault="00F03A5B" w:rsidP="00F03A5B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sz w:val="20"/>
          <w:szCs w:val="20"/>
        </w:rPr>
      </w:pPr>
      <w:r w:rsidRPr="00EA64DD">
        <w:rPr>
          <w:rFonts w:ascii="微软雅黑" w:eastAsia="微软雅黑" w:hAnsi="微软雅黑" w:hint="eastAsia"/>
          <w:b/>
          <w:sz w:val="20"/>
          <w:szCs w:val="20"/>
        </w:rPr>
        <w:t>编辑已预约会议：</w:t>
      </w:r>
      <w:r w:rsidRPr="00EA64DD">
        <w:rPr>
          <w:rFonts w:ascii="微软雅黑" w:eastAsia="微软雅黑" w:hAnsi="微软雅黑" w:hint="eastAsia"/>
          <w:sz w:val="20"/>
          <w:szCs w:val="20"/>
        </w:rPr>
        <w:t>会议预约成功后，可对与会人员、会议时间等信息进行二次编辑。</w:t>
      </w:r>
    </w:p>
    <w:p w:rsidR="00F03A5B" w:rsidRPr="005857F7" w:rsidRDefault="00BC5753" w:rsidP="00F03A5B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5D585F90" wp14:editId="605886A2">
            <wp:extent cx="5274310" cy="3083348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5B" w:rsidRPr="00EA64DD" w:rsidRDefault="00F03A5B" w:rsidP="00F03A5B">
      <w:pPr>
        <w:pStyle w:val="a5"/>
        <w:ind w:left="420" w:firstLineChars="0" w:firstLine="0"/>
        <w:rPr>
          <w:rFonts w:ascii="微软雅黑" w:eastAsia="微软雅黑" w:hAnsi="微软雅黑"/>
          <w:sz w:val="20"/>
        </w:rPr>
      </w:pPr>
      <w:r w:rsidRPr="00EA64DD">
        <w:rPr>
          <w:rFonts w:ascii="微软雅黑" w:eastAsia="微软雅黑" w:hAnsi="微软雅黑"/>
          <w:b/>
          <w:sz w:val="20"/>
        </w:rPr>
        <w:t>2</w:t>
      </w:r>
      <w:r w:rsidRPr="00EA64DD">
        <w:rPr>
          <w:rFonts w:ascii="微软雅黑" w:eastAsia="微软雅黑" w:hAnsi="微软雅黑" w:hint="eastAsia"/>
          <w:b/>
          <w:sz w:val="20"/>
        </w:rPr>
        <w:t>）</w:t>
      </w:r>
      <w:r w:rsidRPr="00EA64DD">
        <w:rPr>
          <w:rFonts w:ascii="微软雅黑" w:eastAsia="微软雅黑" w:hAnsi="微软雅黑"/>
          <w:b/>
          <w:sz w:val="20"/>
        </w:rPr>
        <w:t>语音会议支持录制</w:t>
      </w:r>
      <w:r w:rsidRPr="00EA64DD">
        <w:rPr>
          <w:rFonts w:ascii="微软雅黑" w:eastAsia="微软雅黑" w:hAnsi="微软雅黑" w:hint="eastAsia"/>
          <w:b/>
          <w:sz w:val="20"/>
        </w:rPr>
        <w:t>：</w:t>
      </w:r>
      <w:r w:rsidRPr="00EA64DD">
        <w:rPr>
          <w:rFonts w:ascii="微软雅黑" w:eastAsia="微软雅黑" w:hAnsi="微软雅黑" w:hint="eastAsia"/>
          <w:sz w:val="20"/>
        </w:rPr>
        <w:t>在发起语音会议（预约语音会议）的高级设置中开启“录制会议”，会议开始后，即可录制。</w:t>
      </w:r>
    </w:p>
    <w:p w:rsidR="00F03A5B" w:rsidRPr="005857F7" w:rsidRDefault="00F03A5B" w:rsidP="00F03A5B">
      <w:pPr>
        <w:rPr>
          <w:rFonts w:ascii="微软雅黑" w:eastAsia="微软雅黑" w:hAnsi="微软雅黑"/>
          <w:sz w:val="22"/>
        </w:rPr>
      </w:pPr>
      <w:r w:rsidRPr="005857F7">
        <w:rPr>
          <w:noProof/>
          <w:sz w:val="22"/>
        </w:rPr>
        <w:drawing>
          <wp:inline distT="0" distB="0" distL="0" distR="0" wp14:anchorId="392A6068" wp14:editId="29C1370C">
            <wp:extent cx="5274310" cy="30518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5B" w:rsidRPr="00EA64DD" w:rsidRDefault="00F03A5B" w:rsidP="00F03A5B">
      <w:pPr>
        <w:pStyle w:val="a5"/>
        <w:ind w:left="420" w:firstLineChars="0" w:firstLine="0"/>
        <w:rPr>
          <w:rFonts w:ascii="微软雅黑" w:eastAsia="微软雅黑" w:hAnsi="微软雅黑"/>
          <w:sz w:val="20"/>
        </w:rPr>
      </w:pPr>
      <w:r w:rsidRPr="00EA64DD">
        <w:rPr>
          <w:rFonts w:ascii="微软雅黑" w:eastAsia="微软雅黑" w:hAnsi="微软雅黑"/>
          <w:b/>
          <w:sz w:val="20"/>
        </w:rPr>
        <w:t>3</w:t>
      </w:r>
      <w:r w:rsidRPr="00EA64DD">
        <w:rPr>
          <w:rFonts w:ascii="微软雅黑" w:eastAsia="微软雅黑" w:hAnsi="微软雅黑" w:hint="eastAsia"/>
          <w:b/>
          <w:sz w:val="20"/>
        </w:rPr>
        <w:t>）</w:t>
      </w:r>
      <w:r w:rsidRPr="00EA64DD">
        <w:rPr>
          <w:rFonts w:ascii="微软雅黑" w:eastAsia="微软雅黑" w:hAnsi="微软雅黑"/>
          <w:b/>
          <w:sz w:val="20"/>
        </w:rPr>
        <w:t>支持锁定会议</w:t>
      </w:r>
      <w:r w:rsidRPr="00EA64DD">
        <w:rPr>
          <w:rFonts w:ascii="微软雅黑" w:eastAsia="微软雅黑" w:hAnsi="微软雅黑" w:hint="eastAsia"/>
          <w:b/>
          <w:sz w:val="20"/>
        </w:rPr>
        <w:t>：</w:t>
      </w:r>
      <w:r w:rsidRPr="00EA64DD">
        <w:rPr>
          <w:rFonts w:ascii="微软雅黑" w:eastAsia="微软雅黑" w:hAnsi="微软雅黑" w:hint="eastAsia"/>
          <w:sz w:val="20"/>
        </w:rPr>
        <w:t>在Web端会控页面或客户端会控页面，支持锁定会议，锁定后，仅可</w:t>
      </w:r>
      <w:r w:rsidRPr="00EA64DD">
        <w:rPr>
          <w:rFonts w:ascii="微软雅黑" w:eastAsia="微软雅黑" w:hAnsi="微软雅黑" w:hint="eastAsia"/>
          <w:sz w:val="20"/>
        </w:rPr>
        <w:lastRenderedPageBreak/>
        <w:t>通过主持人邀请入会，未被邀请的用户</w:t>
      </w:r>
      <w:r>
        <w:rPr>
          <w:rFonts w:ascii="微软雅黑" w:eastAsia="微软雅黑" w:hAnsi="微软雅黑" w:hint="eastAsia"/>
          <w:sz w:val="20"/>
        </w:rPr>
        <w:t>无法主动入会</w:t>
      </w:r>
      <w:r w:rsidRPr="00EA64DD">
        <w:rPr>
          <w:rFonts w:ascii="微软雅黑" w:eastAsia="微软雅黑" w:hAnsi="微软雅黑" w:hint="eastAsia"/>
          <w:sz w:val="20"/>
        </w:rPr>
        <w:t>。</w:t>
      </w:r>
    </w:p>
    <w:p w:rsidR="00F03A5B" w:rsidRDefault="00F03A5B" w:rsidP="00F03A5B">
      <w:pPr>
        <w:rPr>
          <w:rFonts w:ascii="微软雅黑" w:eastAsia="微软雅黑" w:hAnsi="微软雅黑"/>
          <w:sz w:val="22"/>
        </w:rPr>
      </w:pPr>
      <w:r w:rsidRPr="005857F7">
        <w:rPr>
          <w:noProof/>
          <w:sz w:val="22"/>
        </w:rPr>
        <w:drawing>
          <wp:inline distT="0" distB="0" distL="0" distR="0" wp14:anchorId="746999DA" wp14:editId="12403FE0">
            <wp:extent cx="5274310" cy="305477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5B" w:rsidRDefault="00F03A5B" w:rsidP="00F03A5B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5256698" cy="2387600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锁定会议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98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5B" w:rsidRPr="00EA64DD" w:rsidRDefault="00F03A5B" w:rsidP="00F03A5B">
      <w:pPr>
        <w:pStyle w:val="a5"/>
        <w:ind w:left="420" w:firstLineChars="0" w:firstLine="0"/>
        <w:rPr>
          <w:rFonts w:ascii="微软雅黑" w:eastAsia="微软雅黑" w:hAnsi="微软雅黑"/>
          <w:sz w:val="20"/>
        </w:rPr>
      </w:pPr>
      <w:r w:rsidRPr="00EA64DD">
        <w:rPr>
          <w:rFonts w:ascii="微软雅黑" w:eastAsia="微软雅黑" w:hAnsi="微软雅黑"/>
          <w:b/>
          <w:sz w:val="20"/>
        </w:rPr>
        <w:t>4</w:t>
      </w:r>
      <w:r w:rsidRPr="00EA64DD">
        <w:rPr>
          <w:rFonts w:ascii="微软雅黑" w:eastAsia="微软雅黑" w:hAnsi="微软雅黑" w:hint="eastAsia"/>
          <w:b/>
          <w:sz w:val="20"/>
        </w:rPr>
        <w:t>）</w:t>
      </w:r>
      <w:r w:rsidRPr="00EA64DD">
        <w:rPr>
          <w:rFonts w:ascii="微软雅黑" w:eastAsia="微软雅黑" w:hAnsi="微软雅黑"/>
          <w:b/>
          <w:sz w:val="20"/>
        </w:rPr>
        <w:t>批量导出历史会议记录</w:t>
      </w:r>
      <w:r w:rsidRPr="00EA64DD">
        <w:rPr>
          <w:rFonts w:ascii="微软雅黑" w:eastAsia="微软雅黑" w:hAnsi="微软雅黑" w:hint="eastAsia"/>
          <w:b/>
          <w:sz w:val="20"/>
        </w:rPr>
        <w:t>：</w:t>
      </w:r>
      <w:r w:rsidRPr="00EA64DD">
        <w:rPr>
          <w:rFonts w:ascii="微软雅黑" w:eastAsia="微软雅黑" w:hAnsi="微软雅黑" w:hint="eastAsia"/>
          <w:sz w:val="20"/>
        </w:rPr>
        <w:t>在个人会议管理平台，可以批量导出历史会议记录，一次最多支持导出1个月的会议记录。</w:t>
      </w:r>
    </w:p>
    <w:p w:rsidR="00F03A5B" w:rsidRPr="00397D6D" w:rsidRDefault="00F03A5B" w:rsidP="00F03A5B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69535" cy="3048000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批量导出历史会议记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3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0A" w:rsidRPr="0027480A" w:rsidRDefault="00F03A5B" w:rsidP="0027480A">
      <w:pPr>
        <w:rPr>
          <w:rFonts w:ascii="微软雅黑" w:eastAsia="微软雅黑" w:hAnsi="微软雅黑"/>
          <w:b/>
          <w:sz w:val="22"/>
          <w:szCs w:val="24"/>
        </w:rPr>
      </w:pPr>
      <w:r w:rsidRPr="0027480A">
        <w:rPr>
          <w:rFonts w:ascii="微软雅黑" w:eastAsia="微软雅黑" w:hAnsi="微软雅黑"/>
          <w:b/>
          <w:sz w:val="22"/>
          <w:szCs w:val="24"/>
        </w:rPr>
        <w:t>2</w:t>
      </w:r>
      <w:r w:rsidRPr="0027480A">
        <w:rPr>
          <w:rFonts w:ascii="微软雅黑" w:eastAsia="微软雅黑" w:hAnsi="微软雅黑" w:hint="eastAsia"/>
          <w:b/>
          <w:sz w:val="22"/>
          <w:szCs w:val="24"/>
        </w:rPr>
        <w:t>、</w:t>
      </w:r>
      <w:r w:rsidR="0027480A" w:rsidRPr="0027480A">
        <w:rPr>
          <w:rFonts w:ascii="微软雅黑" w:eastAsia="微软雅黑" w:hAnsi="微软雅黑" w:hint="eastAsia"/>
          <w:b/>
          <w:sz w:val="22"/>
          <w:szCs w:val="24"/>
        </w:rPr>
        <w:t>新增业务模块，便捷处理各类办公类事务</w:t>
      </w:r>
    </w:p>
    <w:p w:rsidR="00F6304D" w:rsidRPr="00EA64DD" w:rsidRDefault="005857F7" w:rsidP="00F6304D">
      <w:pPr>
        <w:rPr>
          <w:rFonts w:ascii="微软雅黑" w:eastAsia="微软雅黑" w:hAnsi="微软雅黑"/>
          <w:sz w:val="20"/>
          <w:szCs w:val="20"/>
        </w:rPr>
      </w:pPr>
      <w:r w:rsidRPr="00EA64DD">
        <w:rPr>
          <w:rFonts w:ascii="微软雅黑" w:eastAsia="微软雅黑" w:hAnsi="微软雅黑" w:hint="eastAsia"/>
          <w:sz w:val="20"/>
          <w:szCs w:val="20"/>
        </w:rPr>
        <w:t>用户可以查看</w:t>
      </w:r>
      <w:r w:rsidR="00C85507" w:rsidRPr="00EA64DD">
        <w:rPr>
          <w:rFonts w:ascii="微软雅黑" w:eastAsia="微软雅黑" w:hAnsi="微软雅黑" w:hint="eastAsia"/>
          <w:sz w:val="20"/>
          <w:szCs w:val="20"/>
        </w:rPr>
        <w:t>待办、审批</w:t>
      </w:r>
      <w:r w:rsidRPr="00EA64DD">
        <w:rPr>
          <w:rFonts w:ascii="微软雅黑" w:eastAsia="微软雅黑" w:hAnsi="微软雅黑" w:hint="eastAsia"/>
          <w:sz w:val="20"/>
          <w:szCs w:val="20"/>
        </w:rPr>
        <w:t>，会议日程</w:t>
      </w:r>
      <w:r w:rsidR="007C1800" w:rsidRPr="00EA64DD">
        <w:rPr>
          <w:rFonts w:ascii="微软雅黑" w:eastAsia="微软雅黑" w:hAnsi="微软雅黑" w:hint="eastAsia"/>
          <w:sz w:val="20"/>
          <w:szCs w:val="20"/>
        </w:rPr>
        <w:t>卡片；使用各类企业应用，访问应用中心，便捷处理各类办公类事务</w:t>
      </w:r>
      <w:r w:rsidR="00C85507" w:rsidRPr="00EA64DD">
        <w:rPr>
          <w:rFonts w:ascii="微软雅黑" w:eastAsia="微软雅黑" w:hAnsi="微软雅黑" w:hint="eastAsia"/>
          <w:sz w:val="20"/>
          <w:szCs w:val="20"/>
        </w:rPr>
        <w:t>。</w:t>
      </w:r>
    </w:p>
    <w:p w:rsidR="009127C8" w:rsidRPr="009127C8" w:rsidRDefault="00C85507" w:rsidP="00F6304D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69668416" wp14:editId="2ACBB730">
            <wp:extent cx="5274310" cy="3060022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F2" w:rsidRPr="00923BF0" w:rsidRDefault="000C22AA" w:rsidP="002A0BF2">
      <w:pPr>
        <w:rPr>
          <w:rFonts w:ascii="微软雅黑" w:eastAsia="微软雅黑" w:hAnsi="微软雅黑"/>
          <w:b/>
          <w:sz w:val="24"/>
          <w:szCs w:val="24"/>
        </w:rPr>
      </w:pPr>
      <w:r w:rsidRPr="00923BF0">
        <w:rPr>
          <w:rFonts w:ascii="微软雅黑" w:eastAsia="微软雅黑" w:hAnsi="微软雅黑"/>
          <w:b/>
          <w:sz w:val="24"/>
          <w:szCs w:val="24"/>
        </w:rPr>
        <w:t>3</w:t>
      </w:r>
      <w:r w:rsidR="002A0BF2" w:rsidRPr="00923BF0">
        <w:rPr>
          <w:rFonts w:ascii="微软雅黑" w:eastAsia="微软雅黑" w:hAnsi="微软雅黑"/>
          <w:b/>
          <w:sz w:val="24"/>
          <w:szCs w:val="24"/>
        </w:rPr>
        <w:t>.</w:t>
      </w:r>
      <w:r w:rsidR="00923BF0" w:rsidRPr="00923BF0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23BF0" w:rsidRPr="00923BF0">
        <w:rPr>
          <w:rFonts w:ascii="微软雅黑" w:eastAsia="微软雅黑" w:hAnsi="微软雅黑" w:hint="eastAsia"/>
          <w:b/>
          <w:sz w:val="24"/>
          <w:szCs w:val="24"/>
        </w:rPr>
        <w:t>云空间集成,</w:t>
      </w:r>
      <w:r w:rsidR="0027480A" w:rsidRPr="00923BF0">
        <w:rPr>
          <w:rFonts w:ascii="微软雅黑" w:eastAsia="微软雅黑" w:hAnsi="微软雅黑" w:hint="eastAsia"/>
          <w:b/>
          <w:sz w:val="24"/>
          <w:szCs w:val="24"/>
        </w:rPr>
        <w:t>可直接在PC客户端打开云空间</w:t>
      </w:r>
    </w:p>
    <w:p w:rsidR="002A0BF2" w:rsidRPr="00EA64DD" w:rsidRDefault="002A0BF2" w:rsidP="002A0BF2">
      <w:pPr>
        <w:rPr>
          <w:rFonts w:ascii="微软雅黑" w:eastAsia="微软雅黑" w:hAnsi="微软雅黑"/>
          <w:sz w:val="20"/>
          <w:szCs w:val="20"/>
        </w:rPr>
      </w:pPr>
      <w:r w:rsidRPr="00EA64DD">
        <w:rPr>
          <w:rFonts w:ascii="微软雅黑" w:eastAsia="微软雅黑" w:hAnsi="微软雅黑" w:hint="eastAsia"/>
          <w:sz w:val="20"/>
          <w:szCs w:val="20"/>
        </w:rPr>
        <w:t>云空间集成</w:t>
      </w:r>
      <w:r w:rsidR="0027480A">
        <w:rPr>
          <w:rFonts w:ascii="微软雅黑" w:eastAsia="微软雅黑" w:hAnsi="微软雅黑" w:hint="eastAsia"/>
          <w:sz w:val="20"/>
          <w:szCs w:val="20"/>
        </w:rPr>
        <w:t>到</w:t>
      </w:r>
      <w:r w:rsidRPr="00EA64DD">
        <w:rPr>
          <w:rFonts w:ascii="微软雅黑" w:eastAsia="微软雅黑" w:hAnsi="微软雅黑" w:hint="eastAsia"/>
          <w:sz w:val="20"/>
          <w:szCs w:val="20"/>
        </w:rPr>
        <w:t>PC客户端，不需要再</w:t>
      </w:r>
      <w:r w:rsidR="005724FF">
        <w:rPr>
          <w:rFonts w:ascii="微软雅黑" w:eastAsia="微软雅黑" w:hAnsi="微软雅黑" w:hint="eastAsia"/>
          <w:sz w:val="20"/>
          <w:szCs w:val="20"/>
        </w:rPr>
        <w:t>跳转浏览器。支持超大文件传输、批量上传下载、秒传、断点续传</w:t>
      </w:r>
      <w:r w:rsidRPr="00EA64DD">
        <w:rPr>
          <w:rFonts w:ascii="微软雅黑" w:eastAsia="微软雅黑" w:hAnsi="微软雅黑" w:hint="eastAsia"/>
          <w:sz w:val="20"/>
          <w:szCs w:val="20"/>
        </w:rPr>
        <w:t>，体验更流畅。</w:t>
      </w:r>
    </w:p>
    <w:p w:rsidR="002A0BF2" w:rsidRDefault="002A0BF2" w:rsidP="00F6304D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lastRenderedPageBreak/>
        <w:drawing>
          <wp:inline distT="0" distB="0" distL="0" distR="0">
            <wp:extent cx="5267325" cy="3057525"/>
            <wp:effectExtent l="0" t="0" r="9525" b="9525"/>
            <wp:docPr id="7" name="图片 7" descr="云空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云空间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6D" w:rsidRPr="002A0BF2" w:rsidRDefault="00397D6D" w:rsidP="00F6304D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5267325" cy="3009900"/>
            <wp:effectExtent l="0" t="0" r="9525" b="0"/>
            <wp:docPr id="8" name="图片 8" descr="云空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云空间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DD" w:rsidRPr="0027480A" w:rsidRDefault="000C22AA" w:rsidP="00F6304D">
      <w:pPr>
        <w:rPr>
          <w:rFonts w:ascii="微软雅黑" w:eastAsia="微软雅黑" w:hAnsi="微软雅黑"/>
          <w:b/>
          <w:sz w:val="22"/>
          <w:szCs w:val="24"/>
        </w:rPr>
      </w:pPr>
      <w:r w:rsidRPr="0027480A">
        <w:rPr>
          <w:rFonts w:ascii="微软雅黑" w:eastAsia="微软雅黑" w:hAnsi="微软雅黑"/>
          <w:b/>
          <w:sz w:val="22"/>
          <w:szCs w:val="24"/>
        </w:rPr>
        <w:t>4</w:t>
      </w:r>
      <w:r w:rsidR="00F6304D" w:rsidRPr="0027480A">
        <w:rPr>
          <w:rFonts w:ascii="微软雅黑" w:eastAsia="微软雅黑" w:hAnsi="微软雅黑" w:hint="eastAsia"/>
          <w:b/>
          <w:sz w:val="22"/>
          <w:szCs w:val="24"/>
        </w:rPr>
        <w:t>.</w:t>
      </w:r>
      <w:r w:rsidR="0027480A" w:rsidRPr="0027480A">
        <w:rPr>
          <w:rFonts w:ascii="微软雅黑" w:eastAsia="微软雅黑" w:hAnsi="微软雅黑" w:hint="eastAsia"/>
          <w:b/>
          <w:sz w:val="22"/>
          <w:szCs w:val="24"/>
        </w:rPr>
        <w:t xml:space="preserve"> 新增客服入口，PC侧也能快速寻求官方帮助</w:t>
      </w:r>
    </w:p>
    <w:p w:rsidR="00F6304D" w:rsidRPr="00EA64DD" w:rsidRDefault="005857F7" w:rsidP="00F6304D">
      <w:pPr>
        <w:rPr>
          <w:rFonts w:ascii="微软雅黑" w:eastAsia="微软雅黑" w:hAnsi="微软雅黑"/>
          <w:sz w:val="20"/>
          <w:szCs w:val="20"/>
        </w:rPr>
      </w:pPr>
      <w:r w:rsidRPr="00EA64DD">
        <w:rPr>
          <w:rFonts w:ascii="微软雅黑" w:eastAsia="微软雅黑" w:hAnsi="微软雅黑" w:hint="eastAsia"/>
          <w:sz w:val="20"/>
          <w:szCs w:val="20"/>
        </w:rPr>
        <w:t>点击搜索框右侧的“客服”图标，用户</w:t>
      </w:r>
      <w:r w:rsidRPr="00EA64DD">
        <w:rPr>
          <w:rFonts w:ascii="微软雅黑" w:eastAsia="微软雅黑" w:hAnsi="微软雅黑"/>
          <w:sz w:val="20"/>
          <w:szCs w:val="20"/>
        </w:rPr>
        <w:t>可</w:t>
      </w:r>
      <w:r w:rsidR="007C1800" w:rsidRPr="00EA64DD">
        <w:rPr>
          <w:rFonts w:ascii="微软雅黑" w:eastAsia="微软雅黑" w:hAnsi="微软雅黑"/>
          <w:sz w:val="20"/>
          <w:szCs w:val="20"/>
        </w:rPr>
        <w:t>与</w:t>
      </w:r>
      <w:r w:rsidR="00B54B8B" w:rsidRPr="00EA64DD">
        <w:rPr>
          <w:rFonts w:ascii="微软雅黑" w:eastAsia="微软雅黑" w:hAnsi="微软雅黑" w:hint="eastAsia"/>
          <w:sz w:val="20"/>
          <w:szCs w:val="20"/>
        </w:rPr>
        <w:t>WeLink官方客服</w:t>
      </w:r>
      <w:r w:rsidR="007C1800" w:rsidRPr="00EA64DD">
        <w:rPr>
          <w:rFonts w:ascii="微软雅黑" w:eastAsia="微软雅黑" w:hAnsi="微软雅黑" w:hint="eastAsia"/>
          <w:sz w:val="20"/>
          <w:szCs w:val="20"/>
        </w:rPr>
        <w:t>联系</w:t>
      </w:r>
      <w:r w:rsidR="009127C8" w:rsidRPr="00EA64DD">
        <w:rPr>
          <w:rFonts w:ascii="微软雅黑" w:eastAsia="微软雅黑" w:hAnsi="微软雅黑" w:hint="eastAsia"/>
          <w:sz w:val="20"/>
          <w:szCs w:val="20"/>
        </w:rPr>
        <w:t>，</w:t>
      </w:r>
      <w:r w:rsidR="005626AB" w:rsidRPr="00EA64DD">
        <w:rPr>
          <w:rFonts w:ascii="微软雅黑" w:eastAsia="微软雅黑" w:hAnsi="微软雅黑" w:hint="eastAsia"/>
          <w:sz w:val="20"/>
          <w:szCs w:val="20"/>
        </w:rPr>
        <w:t>快速寻求官方帮助</w:t>
      </w:r>
      <w:r w:rsidRPr="00EA64DD">
        <w:rPr>
          <w:rFonts w:ascii="微软雅黑" w:eastAsia="微软雅黑" w:hAnsi="微软雅黑" w:hint="eastAsia"/>
          <w:sz w:val="20"/>
          <w:szCs w:val="20"/>
        </w:rPr>
        <w:t>。</w:t>
      </w:r>
    </w:p>
    <w:p w:rsidR="005857F7" w:rsidRDefault="005857F7" w:rsidP="00F6304D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B128FA" wp14:editId="225B2836">
            <wp:extent cx="5274310" cy="30651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D62AD0">
        <w:rPr>
          <w:rFonts w:ascii="微软雅黑" w:eastAsia="微软雅黑" w:hAnsi="微软雅黑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pt;height:276.2pt">
            <v:imagedata r:id="rId16" o:title="客服2"/>
          </v:shape>
        </w:pict>
      </w:r>
      <w:bookmarkEnd w:id="0"/>
    </w:p>
    <w:sectPr w:rsidR="0058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FB" w:rsidRDefault="00BD4FFB" w:rsidP="00C407D3">
      <w:r>
        <w:separator/>
      </w:r>
    </w:p>
  </w:endnote>
  <w:endnote w:type="continuationSeparator" w:id="0">
    <w:p w:rsidR="00BD4FFB" w:rsidRDefault="00BD4FFB" w:rsidP="00C4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FB" w:rsidRDefault="00BD4FFB" w:rsidP="00C407D3">
      <w:r>
        <w:separator/>
      </w:r>
    </w:p>
  </w:footnote>
  <w:footnote w:type="continuationSeparator" w:id="0">
    <w:p w:rsidR="00BD4FFB" w:rsidRDefault="00BD4FFB" w:rsidP="00C4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5DD"/>
    <w:multiLevelType w:val="hybridMultilevel"/>
    <w:tmpl w:val="3B6E48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9354A2"/>
    <w:multiLevelType w:val="hybridMultilevel"/>
    <w:tmpl w:val="022EDB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C36774"/>
    <w:multiLevelType w:val="hybridMultilevel"/>
    <w:tmpl w:val="CF90678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2112A25"/>
    <w:multiLevelType w:val="hybridMultilevel"/>
    <w:tmpl w:val="57E07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215D75"/>
    <w:multiLevelType w:val="hybridMultilevel"/>
    <w:tmpl w:val="2A847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614B86"/>
    <w:multiLevelType w:val="hybridMultilevel"/>
    <w:tmpl w:val="4FD07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C14F55"/>
    <w:multiLevelType w:val="hybridMultilevel"/>
    <w:tmpl w:val="65D4D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6E58EE"/>
    <w:multiLevelType w:val="hybridMultilevel"/>
    <w:tmpl w:val="BCBC0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8A0D95"/>
    <w:multiLevelType w:val="hybridMultilevel"/>
    <w:tmpl w:val="6BAAE90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4D"/>
    <w:rsid w:val="000249F4"/>
    <w:rsid w:val="000946D1"/>
    <w:rsid w:val="000979A5"/>
    <w:rsid w:val="000C22AA"/>
    <w:rsid w:val="00152704"/>
    <w:rsid w:val="0017043E"/>
    <w:rsid w:val="0027480A"/>
    <w:rsid w:val="002A0BF2"/>
    <w:rsid w:val="002E0C9E"/>
    <w:rsid w:val="002F4827"/>
    <w:rsid w:val="0031783E"/>
    <w:rsid w:val="00397D6D"/>
    <w:rsid w:val="0053180D"/>
    <w:rsid w:val="005626AB"/>
    <w:rsid w:val="005724FF"/>
    <w:rsid w:val="005857F7"/>
    <w:rsid w:val="005935F9"/>
    <w:rsid w:val="005C3775"/>
    <w:rsid w:val="005C50EC"/>
    <w:rsid w:val="0067066F"/>
    <w:rsid w:val="006938FA"/>
    <w:rsid w:val="006977A9"/>
    <w:rsid w:val="00790ADA"/>
    <w:rsid w:val="00791772"/>
    <w:rsid w:val="007C1800"/>
    <w:rsid w:val="007C5404"/>
    <w:rsid w:val="00854BA3"/>
    <w:rsid w:val="009127C8"/>
    <w:rsid w:val="00923BF0"/>
    <w:rsid w:val="009552BC"/>
    <w:rsid w:val="00955909"/>
    <w:rsid w:val="00B40B6D"/>
    <w:rsid w:val="00B54B8B"/>
    <w:rsid w:val="00B7302A"/>
    <w:rsid w:val="00BB1545"/>
    <w:rsid w:val="00BC5753"/>
    <w:rsid w:val="00BD4FFB"/>
    <w:rsid w:val="00BE40F2"/>
    <w:rsid w:val="00C33525"/>
    <w:rsid w:val="00C407D3"/>
    <w:rsid w:val="00C526D5"/>
    <w:rsid w:val="00C82414"/>
    <w:rsid w:val="00C85507"/>
    <w:rsid w:val="00C9476E"/>
    <w:rsid w:val="00C968ED"/>
    <w:rsid w:val="00CD2660"/>
    <w:rsid w:val="00D62AD0"/>
    <w:rsid w:val="00DB345D"/>
    <w:rsid w:val="00E23562"/>
    <w:rsid w:val="00E60017"/>
    <w:rsid w:val="00EA64DD"/>
    <w:rsid w:val="00F03A5B"/>
    <w:rsid w:val="00F6304D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04ED7-795B-4CAC-8A6C-E5C220F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7D3"/>
    <w:rPr>
      <w:sz w:val="18"/>
      <w:szCs w:val="18"/>
    </w:rPr>
  </w:style>
  <w:style w:type="paragraph" w:styleId="a5">
    <w:name w:val="List Paragraph"/>
    <w:basedOn w:val="a"/>
    <w:uiPriority w:val="34"/>
    <w:qFormat/>
    <w:rsid w:val="009127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71</Words>
  <Characters>411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25</cp:revision>
  <dcterms:created xsi:type="dcterms:W3CDTF">2020-03-26T08:49:00Z</dcterms:created>
  <dcterms:modified xsi:type="dcterms:W3CDTF">2020-07-02T08:59:00Z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(3)DF4bgQ8BHaQre/kmTevqZCS8mcnOau5Tt3HglOxawjThLQUo1o/AXLMs/VNjcp6K+ISLJd2B
BvYtTUusvt5AEfKuKixUP802GGDin5uc3qaQAMe5VIVS2Gpar/GFkhtMPmkIudmDsSR4zxRn
Y3XoubBhIEJQHZbIis5ZbnnND3IpF8QS0iOI1ITVwX/ZB9q1KUXC7xVpdvFOiQks68gR88zF
KnSKwlFxJC3wqyuIvM</vt:lpwstr>
  </property>
  <property fmtid="{D5CDD505-2E9C-101B-9397-08002B2CF9AE}" pid="3" name="_2015_ms_pID_7253431">
    <vt:lpwstr>mWJPQ/qqpODscQJKGX2vKUNQHaZ6kIcUC26enoj+4Hd99GzuCKrmOZ
SOjmpjc7YCc9xnr7mkE6td3FR2OTi1z2oN372P2hKzAvk/UajZUP/7wmZsuCZM5Zej4mdyEI
dlXZ4TU1c2fq3sGB8XTdCJMefSuEbS89qpND6BIZP75PNsGI1NLqp4i4f6o9RmOez0d6DitH
CkNGnOjiI8L6G+4OGXrM9Ul/YYjwaX85jE6L</vt:lpwstr>
  </property>
  <property fmtid="{D5CDD505-2E9C-101B-9397-08002B2CF9AE}" pid="4" name="_2015_ms_pID_7253432">
    <vt:lpwstr>836I5GOsYx2XQADHjGbA/kU=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1593680113</vt:lpwstr>
  </property>
</Properties>
</file>